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AE798" w14:textId="77777777" w:rsidR="008A7748" w:rsidRPr="00933C00" w:rsidRDefault="008A7748">
      <w:pPr>
        <w:rPr>
          <w:rFonts w:ascii="Arial" w:hAnsi="Arial" w:cs="Arial"/>
          <w:b/>
          <w:sz w:val="28"/>
          <w:szCs w:val="28"/>
        </w:rPr>
      </w:pPr>
      <w:r w:rsidRPr="00443559">
        <w:rPr>
          <w:rFonts w:ascii="Arial" w:hAnsi="Arial" w:cs="Arial"/>
          <w:b/>
          <w:sz w:val="28"/>
          <w:szCs w:val="28"/>
        </w:rPr>
        <w:t xml:space="preserve">Edward </w:t>
      </w:r>
      <w:proofErr w:type="spellStart"/>
      <w:r w:rsidRPr="00443559">
        <w:rPr>
          <w:rFonts w:ascii="Arial" w:hAnsi="Arial" w:cs="Arial"/>
          <w:b/>
          <w:sz w:val="28"/>
          <w:szCs w:val="28"/>
        </w:rPr>
        <w:t>Mendell</w:t>
      </w:r>
      <w:proofErr w:type="spellEnd"/>
      <w:r w:rsidR="00366043">
        <w:rPr>
          <w:rFonts w:ascii="Arial" w:hAnsi="Arial" w:cs="Arial"/>
          <w:b/>
          <w:sz w:val="28"/>
          <w:szCs w:val="28"/>
        </w:rPr>
        <w:t xml:space="preserve"> FRPS</w:t>
      </w:r>
      <w:r w:rsidR="00A91B38">
        <w:rPr>
          <w:rFonts w:ascii="Arial" w:hAnsi="Arial" w:cs="Arial"/>
          <w:b/>
          <w:sz w:val="28"/>
          <w:szCs w:val="28"/>
        </w:rPr>
        <w:t xml:space="preserve"> (1920 to 2007)</w:t>
      </w:r>
    </w:p>
    <w:p w14:paraId="302373A2" w14:textId="77777777" w:rsidR="009D1C2D" w:rsidRPr="00B0653B" w:rsidRDefault="00933C00">
      <w:pPr>
        <w:rPr>
          <w:rFonts w:ascii="Arial" w:hAnsi="Arial" w:cs="Arial"/>
          <w:sz w:val="24"/>
          <w:szCs w:val="24"/>
        </w:rPr>
      </w:pPr>
      <w:r w:rsidRPr="00B0653B">
        <w:rPr>
          <w:rFonts w:ascii="Arial" w:hAnsi="Arial" w:cs="Arial"/>
          <w:sz w:val="24"/>
          <w:szCs w:val="24"/>
        </w:rPr>
        <w:t xml:space="preserve">Edward </w:t>
      </w:r>
      <w:proofErr w:type="spellStart"/>
      <w:r w:rsidRPr="00B0653B">
        <w:rPr>
          <w:rFonts w:ascii="Arial" w:hAnsi="Arial" w:cs="Arial"/>
          <w:sz w:val="24"/>
          <w:szCs w:val="24"/>
        </w:rPr>
        <w:t>Mendell</w:t>
      </w:r>
      <w:proofErr w:type="spellEnd"/>
      <w:r w:rsidRPr="00B0653B">
        <w:rPr>
          <w:rFonts w:ascii="Arial" w:hAnsi="Arial" w:cs="Arial"/>
          <w:sz w:val="24"/>
          <w:szCs w:val="24"/>
        </w:rPr>
        <w:t xml:space="preserve"> was an American businessman, who based himself in England after the Second World War.  He set up a successful chemical company before focussing on his love of photography and became an accomplished </w:t>
      </w:r>
      <w:r w:rsidR="006E5B5B" w:rsidRPr="00B0653B">
        <w:rPr>
          <w:rFonts w:ascii="Arial" w:hAnsi="Arial" w:cs="Arial"/>
          <w:sz w:val="24"/>
          <w:szCs w:val="24"/>
        </w:rPr>
        <w:t>international</w:t>
      </w:r>
      <w:r w:rsidR="007C5C53" w:rsidRPr="00B0653B">
        <w:rPr>
          <w:rFonts w:ascii="Arial" w:hAnsi="Arial" w:cs="Arial"/>
          <w:sz w:val="24"/>
          <w:szCs w:val="24"/>
        </w:rPr>
        <w:t xml:space="preserve"> </w:t>
      </w:r>
      <w:r w:rsidR="006E5B5B" w:rsidRPr="00B0653B">
        <w:rPr>
          <w:rFonts w:ascii="Arial" w:hAnsi="Arial" w:cs="Arial"/>
          <w:sz w:val="24"/>
          <w:szCs w:val="24"/>
        </w:rPr>
        <w:t>photographer</w:t>
      </w:r>
      <w:r w:rsidRPr="00B0653B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B0653B">
        <w:rPr>
          <w:rFonts w:ascii="Arial" w:hAnsi="Arial" w:cs="Arial"/>
          <w:sz w:val="24"/>
          <w:szCs w:val="24"/>
        </w:rPr>
        <w:t>Mendell</w:t>
      </w:r>
      <w:proofErr w:type="spellEnd"/>
      <w:r w:rsidRPr="00B0653B">
        <w:rPr>
          <w:rFonts w:ascii="Arial" w:hAnsi="Arial" w:cs="Arial"/>
          <w:sz w:val="24"/>
          <w:szCs w:val="24"/>
        </w:rPr>
        <w:t xml:space="preserve"> lived i</w:t>
      </w:r>
      <w:r w:rsidR="00436304" w:rsidRPr="00B0653B">
        <w:rPr>
          <w:rFonts w:ascii="Arial" w:hAnsi="Arial" w:cs="Arial"/>
          <w:sz w:val="24"/>
          <w:szCs w:val="24"/>
        </w:rPr>
        <w:t>n Windlesham for part of his lif</w:t>
      </w:r>
      <w:r w:rsidRPr="00B0653B">
        <w:rPr>
          <w:rFonts w:ascii="Arial" w:hAnsi="Arial" w:cs="Arial"/>
          <w:sz w:val="24"/>
          <w:szCs w:val="24"/>
        </w:rPr>
        <w:t xml:space="preserve">e before returning </w:t>
      </w:r>
      <w:r w:rsidR="00436304" w:rsidRPr="00B0653B">
        <w:rPr>
          <w:rFonts w:ascii="Arial" w:hAnsi="Arial" w:cs="Arial"/>
          <w:sz w:val="24"/>
          <w:szCs w:val="24"/>
        </w:rPr>
        <w:t>to America and</w:t>
      </w:r>
      <w:r w:rsidRPr="00B0653B">
        <w:rPr>
          <w:rFonts w:ascii="Arial" w:hAnsi="Arial" w:cs="Arial"/>
          <w:sz w:val="24"/>
          <w:szCs w:val="24"/>
        </w:rPr>
        <w:t xml:space="preserve"> California. </w:t>
      </w:r>
      <w:r w:rsidR="006E5B5B" w:rsidRPr="00B0653B">
        <w:rPr>
          <w:rFonts w:ascii="Arial" w:hAnsi="Arial" w:cs="Arial"/>
          <w:sz w:val="24"/>
          <w:szCs w:val="24"/>
        </w:rPr>
        <w:t xml:space="preserve">He was both supporter and </w:t>
      </w:r>
      <w:r w:rsidR="00172A0C" w:rsidRPr="00B0653B">
        <w:rPr>
          <w:rFonts w:ascii="Arial" w:hAnsi="Arial" w:cs="Arial"/>
          <w:sz w:val="24"/>
          <w:szCs w:val="24"/>
        </w:rPr>
        <w:t>President of the</w:t>
      </w:r>
      <w:r w:rsidR="008A7748" w:rsidRPr="00B0653B">
        <w:rPr>
          <w:rFonts w:ascii="Arial" w:hAnsi="Arial" w:cs="Arial"/>
          <w:sz w:val="24"/>
          <w:szCs w:val="24"/>
        </w:rPr>
        <w:t xml:space="preserve"> </w:t>
      </w:r>
      <w:r w:rsidR="006E5B5B" w:rsidRPr="00B0653B">
        <w:rPr>
          <w:rFonts w:ascii="Arial" w:hAnsi="Arial" w:cs="Arial"/>
          <w:sz w:val="24"/>
          <w:szCs w:val="24"/>
        </w:rPr>
        <w:t>Windlesham and Camberley Camera Club</w:t>
      </w:r>
      <w:r w:rsidR="009D1C2D" w:rsidRPr="00B0653B">
        <w:rPr>
          <w:rFonts w:ascii="Arial" w:hAnsi="Arial" w:cs="Arial"/>
          <w:sz w:val="24"/>
          <w:szCs w:val="24"/>
        </w:rPr>
        <w:t xml:space="preserve"> from </w:t>
      </w:r>
      <w:r w:rsidR="00443559" w:rsidRPr="00B0653B">
        <w:rPr>
          <w:rFonts w:ascii="Arial" w:hAnsi="Arial" w:cs="Arial"/>
          <w:sz w:val="24"/>
          <w:szCs w:val="24"/>
        </w:rPr>
        <w:t>1995</w:t>
      </w:r>
      <w:r w:rsidR="009D1C2D" w:rsidRPr="00B0653B">
        <w:rPr>
          <w:rFonts w:ascii="Arial" w:hAnsi="Arial" w:cs="Arial"/>
          <w:sz w:val="24"/>
          <w:szCs w:val="24"/>
        </w:rPr>
        <w:t xml:space="preserve"> to his death in 2007</w:t>
      </w:r>
      <w:r w:rsidRPr="00B0653B">
        <w:rPr>
          <w:rFonts w:ascii="Arial" w:hAnsi="Arial" w:cs="Arial"/>
          <w:sz w:val="24"/>
          <w:szCs w:val="24"/>
        </w:rPr>
        <w:t xml:space="preserve">.  </w:t>
      </w:r>
    </w:p>
    <w:p w14:paraId="5B17D748" w14:textId="77777777" w:rsidR="00443559" w:rsidRPr="00B0653B" w:rsidRDefault="00B81B82">
      <w:pPr>
        <w:rPr>
          <w:rFonts w:ascii="Arial" w:hAnsi="Arial" w:cs="Arial"/>
          <w:sz w:val="24"/>
          <w:szCs w:val="24"/>
        </w:rPr>
      </w:pPr>
      <w:r w:rsidRPr="00B0653B">
        <w:rPr>
          <w:rFonts w:ascii="Arial" w:hAnsi="Arial" w:cs="Arial"/>
          <w:sz w:val="24"/>
          <w:szCs w:val="24"/>
        </w:rPr>
        <w:t>In 20 years he visited 50 countries</w:t>
      </w:r>
      <w:r w:rsidR="007C5C53" w:rsidRPr="00B0653B">
        <w:rPr>
          <w:rFonts w:ascii="Arial" w:hAnsi="Arial" w:cs="Arial"/>
          <w:sz w:val="24"/>
          <w:szCs w:val="24"/>
        </w:rPr>
        <w:t xml:space="preserve">, </w:t>
      </w:r>
      <w:r w:rsidR="009D1C2D" w:rsidRPr="00B0653B">
        <w:rPr>
          <w:rFonts w:ascii="Arial" w:hAnsi="Arial" w:cs="Arial"/>
          <w:sz w:val="24"/>
          <w:szCs w:val="24"/>
        </w:rPr>
        <w:t>travelling to</w:t>
      </w:r>
      <w:r w:rsidR="007C5C53" w:rsidRPr="00B0653B">
        <w:rPr>
          <w:rFonts w:ascii="Arial" w:hAnsi="Arial" w:cs="Arial"/>
          <w:sz w:val="24"/>
          <w:szCs w:val="24"/>
        </w:rPr>
        <w:t xml:space="preserve"> isolated</w:t>
      </w:r>
      <w:r w:rsidR="00D609EF" w:rsidRPr="00B0653B">
        <w:rPr>
          <w:rFonts w:ascii="Arial" w:hAnsi="Arial" w:cs="Arial"/>
          <w:sz w:val="24"/>
          <w:szCs w:val="24"/>
        </w:rPr>
        <w:t xml:space="preserve"> tribal villages </w:t>
      </w:r>
      <w:r w:rsidR="007C5C53" w:rsidRPr="00B0653B">
        <w:rPr>
          <w:rFonts w:ascii="Arial" w:hAnsi="Arial" w:cs="Arial"/>
          <w:sz w:val="24"/>
          <w:szCs w:val="24"/>
        </w:rPr>
        <w:t xml:space="preserve">and </w:t>
      </w:r>
      <w:r w:rsidR="009D1C2D" w:rsidRPr="00B0653B">
        <w:rPr>
          <w:rFonts w:ascii="Arial" w:hAnsi="Arial" w:cs="Arial"/>
          <w:sz w:val="24"/>
          <w:szCs w:val="24"/>
        </w:rPr>
        <w:t xml:space="preserve">discovering </w:t>
      </w:r>
      <w:r w:rsidR="007C5C53" w:rsidRPr="00B0653B">
        <w:rPr>
          <w:rFonts w:ascii="Arial" w:hAnsi="Arial" w:cs="Arial"/>
          <w:sz w:val="24"/>
          <w:szCs w:val="24"/>
        </w:rPr>
        <w:t xml:space="preserve">unique viewpoints </w:t>
      </w:r>
      <w:r w:rsidR="00436304" w:rsidRPr="00B0653B">
        <w:rPr>
          <w:rFonts w:ascii="Arial" w:hAnsi="Arial" w:cs="Arial"/>
          <w:sz w:val="24"/>
          <w:szCs w:val="24"/>
        </w:rPr>
        <w:t>of</w:t>
      </w:r>
      <w:r w:rsidR="009D1C2D" w:rsidRPr="00B0653B">
        <w:rPr>
          <w:rFonts w:ascii="Arial" w:hAnsi="Arial" w:cs="Arial"/>
          <w:sz w:val="24"/>
          <w:szCs w:val="24"/>
        </w:rPr>
        <w:t xml:space="preserve"> the animal</w:t>
      </w:r>
      <w:r w:rsidR="00D609EF" w:rsidRPr="00B0653B">
        <w:rPr>
          <w:rFonts w:ascii="Arial" w:hAnsi="Arial" w:cs="Arial"/>
          <w:sz w:val="24"/>
          <w:szCs w:val="24"/>
        </w:rPr>
        <w:t xml:space="preserve"> kingdom</w:t>
      </w:r>
      <w:r w:rsidR="009D1C2D" w:rsidRPr="00B0653B">
        <w:rPr>
          <w:rFonts w:ascii="Arial" w:hAnsi="Arial" w:cs="Arial"/>
          <w:sz w:val="24"/>
          <w:szCs w:val="24"/>
        </w:rPr>
        <w:t xml:space="preserve">. </w:t>
      </w:r>
      <w:r w:rsidR="007C5C53" w:rsidRPr="00B0653B">
        <w:rPr>
          <w:rFonts w:ascii="Arial" w:hAnsi="Arial" w:cs="Arial"/>
          <w:sz w:val="24"/>
          <w:szCs w:val="24"/>
        </w:rPr>
        <w:t xml:space="preserve"> </w:t>
      </w:r>
      <w:r w:rsidR="009D1C2D" w:rsidRPr="00B0653B">
        <w:rPr>
          <w:rFonts w:ascii="Arial" w:hAnsi="Arial" w:cs="Arial"/>
          <w:sz w:val="24"/>
          <w:szCs w:val="24"/>
        </w:rPr>
        <w:t>The threat of extinction to</w:t>
      </w:r>
      <w:r w:rsidR="007C5C53" w:rsidRPr="00B0653B">
        <w:rPr>
          <w:rFonts w:ascii="Arial" w:hAnsi="Arial" w:cs="Arial"/>
          <w:sz w:val="24"/>
          <w:szCs w:val="24"/>
        </w:rPr>
        <w:t xml:space="preserve"> both </w:t>
      </w:r>
      <w:r w:rsidR="009D1C2D" w:rsidRPr="00B0653B">
        <w:rPr>
          <w:rFonts w:ascii="Arial" w:hAnsi="Arial" w:cs="Arial"/>
          <w:sz w:val="24"/>
          <w:szCs w:val="24"/>
        </w:rPr>
        <w:t xml:space="preserve">tribespeople and wildlife </w:t>
      </w:r>
      <w:r w:rsidR="007C5C53" w:rsidRPr="00B0653B">
        <w:rPr>
          <w:rFonts w:ascii="Arial" w:hAnsi="Arial" w:cs="Arial"/>
          <w:sz w:val="24"/>
          <w:szCs w:val="24"/>
        </w:rPr>
        <w:t xml:space="preserve">forged his passion to document and </w:t>
      </w:r>
      <w:r w:rsidR="009D1C2D" w:rsidRPr="00B0653B">
        <w:rPr>
          <w:rFonts w:ascii="Arial" w:hAnsi="Arial" w:cs="Arial"/>
          <w:sz w:val="24"/>
          <w:szCs w:val="24"/>
        </w:rPr>
        <w:t>photograph what he saw.  He produced three major publication</w:t>
      </w:r>
      <w:r w:rsidR="00933C00" w:rsidRPr="00B0653B">
        <w:rPr>
          <w:rFonts w:ascii="Arial" w:hAnsi="Arial" w:cs="Arial"/>
          <w:sz w:val="24"/>
          <w:szCs w:val="24"/>
        </w:rPr>
        <w:t>s</w:t>
      </w:r>
      <w:r w:rsidR="009D1C2D" w:rsidRPr="00B0653B">
        <w:rPr>
          <w:rFonts w:ascii="Arial" w:hAnsi="Arial" w:cs="Arial"/>
          <w:sz w:val="24"/>
          <w:szCs w:val="24"/>
        </w:rPr>
        <w:t xml:space="preserve"> – Wildlife Odyssey in 1990, A Bevy of Beasts in 1993 and Tribal Odyssey in 2000. </w:t>
      </w:r>
    </w:p>
    <w:p w14:paraId="3CAABF4C" w14:textId="77777777" w:rsidR="00D609EF" w:rsidRPr="00B0653B" w:rsidRDefault="009D1C2D">
      <w:pPr>
        <w:rPr>
          <w:rFonts w:ascii="Arial" w:hAnsi="Arial" w:cs="Arial"/>
          <w:sz w:val="24"/>
          <w:szCs w:val="24"/>
        </w:rPr>
      </w:pPr>
      <w:r w:rsidRPr="00B0653B">
        <w:rPr>
          <w:rFonts w:ascii="Arial" w:hAnsi="Arial" w:cs="Arial"/>
          <w:sz w:val="24"/>
          <w:szCs w:val="24"/>
        </w:rPr>
        <w:t xml:space="preserve">His </w:t>
      </w:r>
      <w:r w:rsidR="00D609EF" w:rsidRPr="00B0653B">
        <w:rPr>
          <w:rFonts w:ascii="Arial" w:hAnsi="Arial" w:cs="Arial"/>
          <w:sz w:val="24"/>
          <w:szCs w:val="24"/>
        </w:rPr>
        <w:t>collection of photography was donated to the University of California</w:t>
      </w:r>
      <w:r w:rsidR="00172A0C" w:rsidRPr="00B0653B">
        <w:rPr>
          <w:rFonts w:ascii="Arial" w:hAnsi="Arial" w:cs="Arial"/>
          <w:sz w:val="24"/>
          <w:szCs w:val="24"/>
        </w:rPr>
        <w:t>.   Surrey Heath Museum has over 60 of his prints in our collection</w:t>
      </w:r>
      <w:r w:rsidRPr="00B0653B">
        <w:rPr>
          <w:rFonts w:ascii="Arial" w:hAnsi="Arial" w:cs="Arial"/>
          <w:sz w:val="24"/>
          <w:szCs w:val="24"/>
        </w:rPr>
        <w:t xml:space="preserve"> and</w:t>
      </w:r>
      <w:r w:rsidR="00172A0C" w:rsidRPr="00B0653B">
        <w:rPr>
          <w:rFonts w:ascii="Arial" w:hAnsi="Arial" w:cs="Arial"/>
          <w:sz w:val="24"/>
          <w:szCs w:val="24"/>
        </w:rPr>
        <w:t xml:space="preserve"> on display </w:t>
      </w:r>
      <w:r w:rsidRPr="00B0653B">
        <w:rPr>
          <w:rFonts w:ascii="Arial" w:hAnsi="Arial" w:cs="Arial"/>
          <w:sz w:val="24"/>
          <w:szCs w:val="24"/>
        </w:rPr>
        <w:t>is</w:t>
      </w:r>
      <w:r w:rsidR="00172A0C" w:rsidRPr="00B0653B">
        <w:rPr>
          <w:rFonts w:ascii="Arial" w:hAnsi="Arial" w:cs="Arial"/>
          <w:sz w:val="24"/>
          <w:szCs w:val="24"/>
        </w:rPr>
        <w:t xml:space="preserve"> a small selection</w:t>
      </w:r>
      <w:r w:rsidRPr="00B0653B">
        <w:rPr>
          <w:rFonts w:ascii="Arial" w:hAnsi="Arial" w:cs="Arial"/>
          <w:sz w:val="24"/>
          <w:szCs w:val="24"/>
        </w:rPr>
        <w:t>;</w:t>
      </w:r>
      <w:r w:rsidR="00172A0C" w:rsidRPr="00B0653B">
        <w:rPr>
          <w:rFonts w:ascii="Arial" w:hAnsi="Arial" w:cs="Arial"/>
          <w:sz w:val="24"/>
          <w:szCs w:val="24"/>
        </w:rPr>
        <w:t xml:space="preserve"> if you wish to see the whole collection, please book an appointment at the front desk. </w:t>
      </w:r>
    </w:p>
    <w:p w14:paraId="7D798DCA" w14:textId="77777777" w:rsidR="00D609EF" w:rsidRPr="00B0653B" w:rsidRDefault="00172A0C">
      <w:pPr>
        <w:rPr>
          <w:rFonts w:ascii="Arial" w:hAnsi="Arial" w:cs="Arial"/>
          <w:sz w:val="24"/>
          <w:szCs w:val="24"/>
        </w:rPr>
      </w:pPr>
      <w:r w:rsidRPr="00B0653B">
        <w:rPr>
          <w:rFonts w:ascii="Arial" w:hAnsi="Arial" w:cs="Arial"/>
          <w:i/>
          <w:sz w:val="24"/>
          <w:szCs w:val="24"/>
        </w:rPr>
        <w:t>“</w:t>
      </w:r>
      <w:r w:rsidR="00D609EF" w:rsidRPr="00B0653B">
        <w:rPr>
          <w:rFonts w:ascii="Arial" w:hAnsi="Arial" w:cs="Arial"/>
          <w:i/>
          <w:sz w:val="24"/>
          <w:szCs w:val="24"/>
        </w:rPr>
        <w:t>In my reminiscences I travel to isolated villages</w:t>
      </w:r>
      <w:r w:rsidRPr="00B0653B">
        <w:rPr>
          <w:rFonts w:ascii="Arial" w:hAnsi="Arial" w:cs="Arial"/>
          <w:i/>
          <w:sz w:val="24"/>
          <w:szCs w:val="24"/>
        </w:rPr>
        <w:t xml:space="preserve"> in Ethiopia, on elephant back in Assam’s high grass forest, on a slippery glacier in Alaska – and in these moments I am free of my wheelchair; viewing the world through the viewfinders and lenses of my memory”</w:t>
      </w:r>
      <w:r w:rsidR="009D1C2D" w:rsidRPr="00B0653B">
        <w:rPr>
          <w:rFonts w:ascii="Arial" w:hAnsi="Arial" w:cs="Arial"/>
          <w:i/>
          <w:sz w:val="24"/>
          <w:szCs w:val="24"/>
        </w:rPr>
        <w:t xml:space="preserve">  </w:t>
      </w:r>
      <w:r w:rsidR="009D1C2D" w:rsidRPr="00B0653B">
        <w:rPr>
          <w:rFonts w:ascii="Arial" w:hAnsi="Arial" w:cs="Arial"/>
          <w:sz w:val="24"/>
          <w:szCs w:val="24"/>
        </w:rPr>
        <w:t xml:space="preserve">- </w:t>
      </w:r>
      <w:r w:rsidR="009D1C2D" w:rsidRPr="00B0653B">
        <w:rPr>
          <w:rFonts w:ascii="Arial" w:hAnsi="Arial" w:cs="Arial"/>
          <w:i/>
          <w:sz w:val="24"/>
          <w:szCs w:val="24"/>
        </w:rPr>
        <w:t xml:space="preserve">Edward </w:t>
      </w:r>
      <w:proofErr w:type="spellStart"/>
      <w:r w:rsidR="009D1C2D" w:rsidRPr="00B0653B">
        <w:rPr>
          <w:rFonts w:ascii="Arial" w:hAnsi="Arial" w:cs="Arial"/>
          <w:i/>
          <w:sz w:val="24"/>
          <w:szCs w:val="24"/>
        </w:rPr>
        <w:t>Mendell</w:t>
      </w:r>
      <w:proofErr w:type="spellEnd"/>
    </w:p>
    <w:p w14:paraId="3B416DA7" w14:textId="77777777" w:rsidR="00877F05" w:rsidRDefault="00877F05">
      <w:pPr>
        <w:rPr>
          <w:rFonts w:ascii="Arial" w:hAnsi="Arial" w:cs="Arial"/>
        </w:rPr>
      </w:pPr>
    </w:p>
    <w:p w14:paraId="58186F77" w14:textId="77777777" w:rsidR="00877F05" w:rsidRDefault="00877F0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166EC16" wp14:editId="0F1FD6D3">
            <wp:extent cx="3571875" cy="19880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54" cy="19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D2C1" w14:textId="39D1AE3B" w:rsidR="003F66B9" w:rsidRPr="003F66B9" w:rsidRDefault="00254F92" w:rsidP="003F66B9">
      <w:pPr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>Edward Mendell at work - w</w:t>
      </w:r>
      <w:r w:rsidRPr="00254F92">
        <w:rPr>
          <w:rFonts w:ascii="Arial" w:hAnsi="Arial" w:cs="Arial"/>
          <w:noProof/>
          <w:sz w:val="20"/>
          <w:szCs w:val="20"/>
          <w:lang w:eastAsia="en-GB"/>
        </w:rPr>
        <w:t>aiting for Polar Bears in Alaska</w:t>
      </w:r>
    </w:p>
    <w:p w14:paraId="17F353A6" w14:textId="3C15D032" w:rsidR="003F66B9" w:rsidRDefault="003F66B9" w:rsidP="003F66B9">
      <w:pPr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noProof/>
        </w:rPr>
        <w:drawing>
          <wp:inline distT="0" distB="0" distL="0" distR="0" wp14:anchorId="64130131" wp14:editId="21B4A4CD">
            <wp:extent cx="3759090" cy="26566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79" cy="26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F99F" w14:textId="77777777" w:rsidR="003F66B9" w:rsidRPr="003F66B9" w:rsidRDefault="003F66B9" w:rsidP="003F66B9">
      <w:pPr>
        <w:rPr>
          <w:rFonts w:ascii="Arial" w:hAnsi="Arial" w:cs="Arial"/>
          <w:noProof/>
          <w:sz w:val="20"/>
          <w:szCs w:val="20"/>
          <w:lang w:eastAsia="en-GB"/>
        </w:rPr>
      </w:pPr>
      <w:r w:rsidRPr="003F66B9">
        <w:rPr>
          <w:rFonts w:ascii="Arial" w:hAnsi="Arial" w:cs="Arial"/>
          <w:noProof/>
          <w:sz w:val="20"/>
          <w:szCs w:val="20"/>
          <w:lang w:eastAsia="en-GB"/>
        </w:rPr>
        <w:t>Kereyu Tribe, Ethiopia</w:t>
      </w:r>
    </w:p>
    <w:p w14:paraId="2BE0E1EF" w14:textId="77777777" w:rsidR="003F66B9" w:rsidRDefault="003F66B9" w:rsidP="003F66B9">
      <w:pPr>
        <w:rPr>
          <w:rFonts w:ascii="Arial" w:hAnsi="Arial" w:cs="Arial"/>
          <w:noProof/>
          <w:sz w:val="32"/>
          <w:szCs w:val="32"/>
          <w:lang w:eastAsia="en-GB"/>
        </w:rPr>
      </w:pPr>
    </w:p>
    <w:p w14:paraId="560A5F4B" w14:textId="77777777" w:rsidR="00B0653B" w:rsidRPr="00B0653B" w:rsidRDefault="00B0653B" w:rsidP="00B0653B">
      <w:pPr>
        <w:rPr>
          <w:rFonts w:ascii="Arial" w:hAnsi="Arial" w:cs="Arial"/>
          <w:noProof/>
          <w:sz w:val="32"/>
          <w:szCs w:val="32"/>
          <w:lang w:eastAsia="en-GB"/>
        </w:rPr>
      </w:pPr>
    </w:p>
    <w:p w14:paraId="66F69703" w14:textId="77777777" w:rsidR="004C3F72" w:rsidRPr="004C3F72" w:rsidRDefault="004C3F72" w:rsidP="004C3F72">
      <w:pPr>
        <w:ind w:left="360"/>
        <w:rPr>
          <w:rFonts w:ascii="Arial" w:hAnsi="Arial" w:cs="Arial"/>
          <w:noProof/>
          <w:sz w:val="20"/>
          <w:szCs w:val="20"/>
          <w:lang w:eastAsia="en-GB"/>
        </w:rPr>
      </w:pPr>
    </w:p>
    <w:p w14:paraId="1D0C34F8" w14:textId="77777777" w:rsidR="00436304" w:rsidRDefault="00436304" w:rsidP="00436304">
      <w:pPr>
        <w:rPr>
          <w:rFonts w:ascii="Arial" w:hAnsi="Arial" w:cs="Arial"/>
          <w:noProof/>
          <w:sz w:val="20"/>
          <w:szCs w:val="20"/>
          <w:lang w:eastAsia="en-GB"/>
        </w:rPr>
      </w:pPr>
    </w:p>
    <w:p w14:paraId="7858D0A1" w14:textId="77777777" w:rsidR="00436304" w:rsidRPr="00436304" w:rsidRDefault="00436304" w:rsidP="00436304">
      <w:pPr>
        <w:rPr>
          <w:rFonts w:ascii="Arial" w:hAnsi="Arial" w:cs="Arial"/>
          <w:noProof/>
          <w:sz w:val="20"/>
          <w:szCs w:val="20"/>
          <w:lang w:eastAsia="en-GB"/>
        </w:rPr>
      </w:pPr>
    </w:p>
    <w:p w14:paraId="024895B8" w14:textId="77777777" w:rsidR="00A374DE" w:rsidRDefault="00A374DE">
      <w:pPr>
        <w:rPr>
          <w:rFonts w:ascii="Arial" w:hAnsi="Arial" w:cs="Arial"/>
          <w:noProof/>
          <w:sz w:val="20"/>
          <w:szCs w:val="20"/>
          <w:lang w:eastAsia="en-GB"/>
        </w:rPr>
      </w:pPr>
    </w:p>
    <w:p w14:paraId="35A4769B" w14:textId="77777777" w:rsidR="00254F92" w:rsidRPr="00443559" w:rsidRDefault="00254F92">
      <w:pPr>
        <w:rPr>
          <w:rFonts w:ascii="Arial" w:hAnsi="Arial" w:cs="Arial"/>
        </w:rPr>
      </w:pPr>
    </w:p>
    <w:sectPr w:rsidR="00254F92" w:rsidRPr="00443559" w:rsidSect="003F66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3E12EF"/>
    <w:multiLevelType w:val="hybridMultilevel"/>
    <w:tmpl w:val="2C82D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B78C4"/>
    <w:multiLevelType w:val="hybridMultilevel"/>
    <w:tmpl w:val="E1ECB04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843657F"/>
    <w:multiLevelType w:val="hybridMultilevel"/>
    <w:tmpl w:val="A8EAC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7748"/>
    <w:rsid w:val="00172A0C"/>
    <w:rsid w:val="00254F92"/>
    <w:rsid w:val="002D22B2"/>
    <w:rsid w:val="00366043"/>
    <w:rsid w:val="003F66B9"/>
    <w:rsid w:val="00436304"/>
    <w:rsid w:val="00443559"/>
    <w:rsid w:val="004C3F72"/>
    <w:rsid w:val="006E5B5B"/>
    <w:rsid w:val="006E78E8"/>
    <w:rsid w:val="007466F9"/>
    <w:rsid w:val="00785621"/>
    <w:rsid w:val="007C5C53"/>
    <w:rsid w:val="00877F05"/>
    <w:rsid w:val="008A7748"/>
    <w:rsid w:val="00933C00"/>
    <w:rsid w:val="009D1C2D"/>
    <w:rsid w:val="00A374DE"/>
    <w:rsid w:val="00A91B38"/>
    <w:rsid w:val="00B0653B"/>
    <w:rsid w:val="00B81B82"/>
    <w:rsid w:val="00BA4B6D"/>
    <w:rsid w:val="00D609EF"/>
    <w:rsid w:val="00DE2C76"/>
    <w:rsid w:val="00E4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B4DD1"/>
  <w15:docId w15:val="{3A4F3FC0-1E35-4B39-8EF8-7A285784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F0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7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Surrey Heath Borough Council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Barnes-riding</dc:creator>
  <cp:lastModifiedBy>JC Camberley</cp:lastModifiedBy>
  <cp:revision>5</cp:revision>
  <cp:lastPrinted>2016-01-14T13:38:00Z</cp:lastPrinted>
  <dcterms:created xsi:type="dcterms:W3CDTF">2016-01-14T11:42:00Z</dcterms:created>
  <dcterms:modified xsi:type="dcterms:W3CDTF">2021-05-18T06:17:00Z</dcterms:modified>
</cp:coreProperties>
</file>